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D2" w:rsidRDefault="008B5AD2" w:rsidP="008B5A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3DEA" w:rsidRPr="00E35617" w:rsidRDefault="00853DEA" w:rsidP="00853D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561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แนวทางการพัฒนาพนักงานเทศบาลตำบลสำโรงใหม่</w:t>
      </w:r>
    </w:p>
    <w:p w:rsidR="00853DEA" w:rsidRPr="00E35617" w:rsidRDefault="00853DEA" w:rsidP="00853D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5617">
        <w:rPr>
          <w:rFonts w:ascii="TH SarabunIT๙" w:hAnsi="TH SarabunIT๙" w:cs="TH SarabunIT๙"/>
          <w:sz w:val="32"/>
          <w:szCs w:val="32"/>
          <w:cs/>
        </w:rPr>
        <w:tab/>
      </w:r>
      <w:r w:rsidRPr="00E35617">
        <w:rPr>
          <w:rFonts w:ascii="TH SarabunIT๙" w:hAnsi="TH SarabunIT๙" w:cs="TH SarabunIT๙"/>
          <w:sz w:val="32"/>
          <w:szCs w:val="32"/>
          <w:cs/>
        </w:rPr>
        <w:tab/>
        <w:t>เทศบาลตำบลสำโรงใหม่  ได้กำหนดแนวทางในการพัฒนาพนักงานเทศบาลโดยการจัดทำแผนพัฒนาพนักงานเทศบาล  เพื่อเพิ่มพูนความรู้  ทักษะ  ทัศนคติที่ดี  มีคุณธรรม  และจริยธรรม  อันจะทำให้การปฏิบัติหน้าที่ของพนักงานเทศบาลเป็นไปอย่างมีประสิทธิภาพ  โดยให้พนักงานเทศบาลและลูกจ้างของเทศบาลทุกคน  ทุกตำแหน่งได้มีโอกาสได้รับการพัฒนาภายในช่วงระยะเวลาตามแผนอัตรากำลัง  ๓  ปี  ทั้งนี้  วิธีการในการพัฒนาอาจจะใช้วิธีการใดวิธีหนึ่ง  หรือหลายวิธีก็ได้  เช่น           การปฐมนิเทศ  การฝึกอบรม  การศึกษาดูงาน  การประชุมเชิงปฏิบัติการ  เป็นต้น</w:t>
      </w:r>
    </w:p>
    <w:p w:rsidR="00853DEA" w:rsidRPr="00E35617" w:rsidRDefault="00853DEA" w:rsidP="00853DE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561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แผนพัฒนาผู้ได้รับการบรรจุเข้ารับรับราชการ</w:t>
      </w:r>
    </w:p>
    <w:p w:rsidR="00853DEA" w:rsidRPr="00E35617" w:rsidRDefault="00853DEA" w:rsidP="00853D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356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356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35617">
        <w:rPr>
          <w:rFonts w:ascii="TH SarabunIT๙" w:hAnsi="TH SarabunIT๙" w:cs="TH SarabunIT๙"/>
          <w:sz w:val="32"/>
          <w:szCs w:val="32"/>
          <w:cs/>
        </w:rPr>
        <w:t>ผู้ได้รับการบรรจุเข้ารับการราชการเป็นพนักงานเทศบาลทุกคนให้ได้รับการพัฒนาและต้องดำเนินการพัฒนาให้ครบทุกด้าน  โดยวิธีการปฐมนิเทศตามหลักสูตร  ดังนี้</w:t>
      </w:r>
    </w:p>
    <w:p w:rsidR="00853DEA" w:rsidRPr="00E35617" w:rsidRDefault="00853DEA" w:rsidP="00853DEA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35617">
        <w:rPr>
          <w:rFonts w:ascii="TH SarabunIT๙" w:hAnsi="TH SarabunIT๙" w:cs="TH SarabunIT๙"/>
          <w:sz w:val="32"/>
          <w:szCs w:val="32"/>
          <w:cs/>
        </w:rPr>
        <w:t>หลักการและระเบียบปฏิบัติราชการ</w:t>
      </w:r>
    </w:p>
    <w:p w:rsidR="00853DEA" w:rsidRPr="00E35617" w:rsidRDefault="00853DEA" w:rsidP="00853DEA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35617">
        <w:rPr>
          <w:rFonts w:ascii="TH SarabunIT๙" w:hAnsi="TH SarabunIT๙" w:cs="TH SarabunIT๙"/>
          <w:sz w:val="32"/>
          <w:szCs w:val="32"/>
          <w:cs/>
        </w:rPr>
        <w:t>บทบาทและหน้าที่ของพนักงานเทศบาลในระบบประชาธิปไตยอันมีพระมหากษัตริย์ทรงเป็นประมุข</w:t>
      </w:r>
    </w:p>
    <w:p w:rsidR="00853DEA" w:rsidRPr="00E35617" w:rsidRDefault="00853DEA" w:rsidP="00853DEA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35617">
        <w:rPr>
          <w:rFonts w:ascii="TH SarabunIT๙" w:hAnsi="TH SarabunIT๙" w:cs="TH SarabunIT๙"/>
          <w:sz w:val="32"/>
          <w:szCs w:val="32"/>
          <w:cs/>
        </w:rPr>
        <w:t>แนวทางปฏิบัติเพื่อเป็นพนักงานทั่วไป</w:t>
      </w:r>
    </w:p>
    <w:p w:rsidR="00853DEA" w:rsidRPr="00E35617" w:rsidRDefault="00853DEA" w:rsidP="00853DEA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35617">
        <w:rPr>
          <w:rFonts w:ascii="TH SarabunIT๙" w:hAnsi="TH SarabunIT๙" w:cs="TH SarabunIT๙"/>
          <w:sz w:val="32"/>
          <w:szCs w:val="32"/>
          <w:cs/>
        </w:rPr>
        <w:t>ความรู้พื้นฐานในการปฏิบัติราชการสำหรับพนักงานบรรจุใหม่  และพัฒนาเกี่ยวกับงานในหน้าที่ความรับผิดชอบ</w:t>
      </w:r>
    </w:p>
    <w:p w:rsidR="00853DEA" w:rsidRPr="00E35617" w:rsidRDefault="00853DEA" w:rsidP="00853DEA">
      <w:pPr>
        <w:pStyle w:val="a3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3DEA" w:rsidRPr="00E35617" w:rsidRDefault="00853DEA" w:rsidP="00853DE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561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แผนพัฒนาพนักงานเทศบาลและลูกจ้างของเทศบาลที่พ้นทดลองปฏิบัติหน้าที่ราชการ</w:t>
      </w:r>
    </w:p>
    <w:p w:rsidR="00853DEA" w:rsidRPr="00E35617" w:rsidRDefault="00853DEA" w:rsidP="00853D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5617">
        <w:rPr>
          <w:rFonts w:ascii="TH SarabunIT๙" w:hAnsi="TH SarabunIT๙" w:cs="TH SarabunIT๙"/>
          <w:sz w:val="32"/>
          <w:szCs w:val="32"/>
          <w:cs/>
        </w:rPr>
        <w:tab/>
      </w:r>
      <w:r w:rsidRPr="00E35617">
        <w:rPr>
          <w:rFonts w:ascii="TH SarabunIT๙" w:hAnsi="TH SarabunIT๙" w:cs="TH SarabunIT๙"/>
          <w:sz w:val="32"/>
          <w:szCs w:val="32"/>
          <w:cs/>
        </w:rPr>
        <w:tab/>
        <w:t>การกำหนดให้พนักงานเทศบาล  และลูกจ้างของเทศบาลที่พ้นทดลองปฏิบัติหน้าที่ราชการทุกคน  ทุกตำแหน่ง   ได้มีโอกาสได้รับการพัฒนาภายในช่วงระยะเวลาตามแผนอัตรากำลัง ๓  ปี  ทั้งนี้  วิธีการในการพัฒนาอาจจะใช้วิธีการใดวิธีหนึ่งหรือหลายวิธีก็ได้  เช่น  การปฐมนิเทศ  การฝึกอบรม  การศึกษาดูงาน  โดยกำหนดเป็นโครงการ  การพัฒนาด้านต่าง ๆ  ดังนี้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5103"/>
        <w:gridCol w:w="1134"/>
        <w:gridCol w:w="1134"/>
        <w:gridCol w:w="935"/>
      </w:tblGrid>
      <w:tr w:rsidR="00853DEA" w:rsidRPr="00E35617" w:rsidTr="00F45DE3">
        <w:tc>
          <w:tcPr>
            <w:tcW w:w="993" w:type="dxa"/>
            <w:vMerge w:val="restart"/>
            <w:vAlign w:val="center"/>
          </w:tcPr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56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103" w:type="dxa"/>
            <w:vMerge w:val="restart"/>
            <w:vAlign w:val="center"/>
          </w:tcPr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การพัฒนาพนักงานเทศบาล</w:t>
            </w:r>
          </w:p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56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ลูกจ้างประจำ  พนักงานจ้างในด้านต่าง ๆ</w:t>
            </w:r>
          </w:p>
        </w:tc>
        <w:tc>
          <w:tcPr>
            <w:tcW w:w="3203" w:type="dxa"/>
            <w:gridSpan w:val="3"/>
          </w:tcPr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ระยะเวลาการพัฒนา (ครั้ง)</w:t>
            </w:r>
          </w:p>
        </w:tc>
      </w:tr>
      <w:tr w:rsidR="00853DEA" w:rsidRPr="00E35617" w:rsidTr="00F45DE3">
        <w:tc>
          <w:tcPr>
            <w:tcW w:w="993" w:type="dxa"/>
            <w:vMerge/>
          </w:tcPr>
          <w:p w:rsidR="00853DEA" w:rsidRPr="00E35617" w:rsidRDefault="00853DEA" w:rsidP="00F45D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:rsidR="00853DEA" w:rsidRPr="00E35617" w:rsidRDefault="00853DEA" w:rsidP="00F45D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3DEA" w:rsidRPr="00E35617" w:rsidRDefault="00853DEA" w:rsidP="002436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E35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2436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853DEA" w:rsidRPr="00E35617" w:rsidRDefault="00853DEA" w:rsidP="002436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E35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2436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5" w:type="dxa"/>
          </w:tcPr>
          <w:p w:rsidR="00853DEA" w:rsidRPr="00E35617" w:rsidRDefault="00853DEA" w:rsidP="002436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2436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853DEA" w:rsidRPr="00E35617" w:rsidTr="00F45DE3">
        <w:tc>
          <w:tcPr>
            <w:tcW w:w="993" w:type="dxa"/>
          </w:tcPr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853DEA" w:rsidRPr="00E35617" w:rsidRDefault="00853DEA" w:rsidP="00F45D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ด้านความรู้ทั่วไปในการปฏิบัติงาน</w:t>
            </w:r>
          </w:p>
        </w:tc>
        <w:tc>
          <w:tcPr>
            <w:tcW w:w="1134" w:type="dxa"/>
          </w:tcPr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35" w:type="dxa"/>
          </w:tcPr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853DEA" w:rsidRPr="00E35617" w:rsidTr="00F45DE3">
        <w:tc>
          <w:tcPr>
            <w:tcW w:w="993" w:type="dxa"/>
          </w:tcPr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853DEA" w:rsidRPr="00E35617" w:rsidRDefault="00853DEA" w:rsidP="00F45D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ด้านความรู้และทักษะเฉพาะของงานในแต่ละตำแหน่ง</w:t>
            </w:r>
          </w:p>
        </w:tc>
        <w:tc>
          <w:tcPr>
            <w:tcW w:w="1134" w:type="dxa"/>
          </w:tcPr>
          <w:p w:rsidR="00853DEA" w:rsidRPr="00E35617" w:rsidRDefault="00E35617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53DEA" w:rsidRPr="00E35617" w:rsidRDefault="00E35617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35" w:type="dxa"/>
          </w:tcPr>
          <w:p w:rsidR="00853DEA" w:rsidRPr="00E35617" w:rsidRDefault="00E35617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853DEA" w:rsidRPr="00E35617" w:rsidTr="00F45DE3">
        <w:tc>
          <w:tcPr>
            <w:tcW w:w="993" w:type="dxa"/>
          </w:tcPr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853DEA" w:rsidRPr="00E35617" w:rsidRDefault="00853DEA" w:rsidP="00F45D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ด้านการบริการ</w:t>
            </w:r>
          </w:p>
        </w:tc>
        <w:tc>
          <w:tcPr>
            <w:tcW w:w="1134" w:type="dxa"/>
          </w:tcPr>
          <w:p w:rsidR="00853DEA" w:rsidRPr="00E35617" w:rsidRDefault="00E35617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853DEA" w:rsidRPr="00E35617" w:rsidRDefault="00E35617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35" w:type="dxa"/>
          </w:tcPr>
          <w:p w:rsidR="00853DEA" w:rsidRPr="00E35617" w:rsidRDefault="00E35617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853DEA" w:rsidRPr="00E35617" w:rsidTr="00F45DE3">
        <w:tc>
          <w:tcPr>
            <w:tcW w:w="993" w:type="dxa"/>
          </w:tcPr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853DEA" w:rsidRPr="00E35617" w:rsidRDefault="00853DEA" w:rsidP="00F45D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ด้านคุณสมบัติส่วนตัว</w:t>
            </w:r>
          </w:p>
        </w:tc>
        <w:tc>
          <w:tcPr>
            <w:tcW w:w="1134" w:type="dxa"/>
          </w:tcPr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35" w:type="dxa"/>
          </w:tcPr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853DEA" w:rsidRPr="00E35617" w:rsidTr="00F45DE3">
        <w:tc>
          <w:tcPr>
            <w:tcW w:w="993" w:type="dxa"/>
          </w:tcPr>
          <w:p w:rsidR="00853DEA" w:rsidRPr="00E35617" w:rsidRDefault="00853DEA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</w:tcPr>
          <w:p w:rsidR="00853DEA" w:rsidRPr="00E35617" w:rsidRDefault="00853DEA" w:rsidP="00F45D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561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ด้านคุณธรรมและจริยธรรม</w:t>
            </w:r>
          </w:p>
        </w:tc>
        <w:tc>
          <w:tcPr>
            <w:tcW w:w="1134" w:type="dxa"/>
          </w:tcPr>
          <w:p w:rsidR="00853DEA" w:rsidRPr="00E35617" w:rsidRDefault="00E35617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853DEA" w:rsidRPr="00E35617" w:rsidRDefault="00E35617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35" w:type="dxa"/>
          </w:tcPr>
          <w:p w:rsidR="00853DEA" w:rsidRPr="00E35617" w:rsidRDefault="00E35617" w:rsidP="00F45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</w:tbl>
    <w:p w:rsidR="00853DEA" w:rsidRPr="00E35617" w:rsidRDefault="00853DEA" w:rsidP="00853D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3DEA" w:rsidRPr="00341AC5" w:rsidRDefault="00341AC5" w:rsidP="00341AC5">
      <w:pPr>
        <w:ind w:left="426" w:hanging="426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41AC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>ประกาศค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ุณธรรมจริยธรรมของพนักงานเทศบาล </w:t>
      </w:r>
      <w:r w:rsidRPr="00341AC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ลูกจ้างประจำและพนักงานจ้างของเทศบาล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</w:t>
      </w:r>
      <w:r w:rsidR="001F736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Pr="00341AC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ตำบลสำโรงใหม่</w:t>
      </w:r>
    </w:p>
    <w:p w:rsidR="00853DEA" w:rsidRPr="00E35617" w:rsidRDefault="00853DEA" w:rsidP="00853DE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เทศบาลตำบลสำโรงใหม่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ขอประกาศคุณธรรม จริยธรรม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ของพนักงานเทศบาล  ลูกจ้างประจำ  และพนักงานจ้างเทศบาลตำบลสำโรงใหม่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เพื่อให้พนักงานเทศบาล  ลูกจ้างประจำ  และพนักงานจ้างยึดถือเป็นแนวทางปฏิบัติงาน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853DEA" w:rsidRPr="00E35617" w:rsidRDefault="00853DEA" w:rsidP="00853DE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813949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พนักงานเทศบาล  ลูกจ้างประจำ  และพนักงานจ้างเทศบาลตำบลสำโรงใหม่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ต้องปฏิบัติงานด้วยความตั้งใจ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มุ่งมั่น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มีความซื่อสัตย์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สุจริต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โปร่งใส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สามารถตรวจสอบได้</w:t>
      </w:r>
    </w:p>
    <w:p w:rsidR="00853DEA" w:rsidRPr="00E35617" w:rsidRDefault="00853DEA" w:rsidP="00853DE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813949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พนักงานเทศบาล  ลูกจ้างประจำ  และพนักงานจ้างเทศบาลตำบลสำโรงใหม่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ต้องไม่ปฏิบัติข้ามขั้นผู้บังคับบัญชา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ยกเว้นผู้บังคับบัญชาเหนือขั้นขึ้นไปเป็นผู้สั่งการเป็นครั้งคราว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แต่เมื่อปฏิบัติแล้วก็ต้องรายงานให้ผู้บังคับบัญชาทราบ</w:t>
      </w:r>
    </w:p>
    <w:p w:rsidR="00853DEA" w:rsidRPr="00E35617" w:rsidRDefault="00853DEA" w:rsidP="00853DE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813949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พนักงานเทศบาล  ลูกจ้างประจำ  และพนักงานจ้างเทศบาลตำบลสำโรงใหม่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ต้องรักษาวินัยตามที่กำหนดเป็นข้อห้าม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และข้อปฏิบัติโดยเคร่งครัดอยู่เสมอ</w:t>
      </w:r>
    </w:p>
    <w:p w:rsidR="00853DEA" w:rsidRPr="00E35617" w:rsidRDefault="00813949" w:rsidP="00853DE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๔</w:t>
      </w:r>
      <w:r w:rsidR="00853DEA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853DEA"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853DEA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ังคับบัญชามีหน้าที่เสริมสร้างและพัฒนาให้ผู้ใต้บังคับบัญชามีวินัยป้องกันมิให้ผู้ใต้บังคับบัญชากระทำผิดวินัย</w:t>
      </w:r>
      <w:r w:rsidR="00853DEA"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853DEA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และดำเนินการทางวินัยแก่ผู้ใต้บังคับบัญชาซึ่งมีกรณีอันมีมูลที่ควรกล่าวหาว่ากระทำผิด</w:t>
      </w:r>
    </w:p>
    <w:p w:rsidR="00853DEA" w:rsidRPr="00E35617" w:rsidRDefault="00853DEA" w:rsidP="00853DE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813949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พนักงานเทศบาล  ลูกจ้างประจำ  และพนักงานจ้างเทศบาลตำบลสำโรงใหม่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ผู้ใดฝ่าฝืนข้อห้ามหรือไม่ปฏิบัติตามข้อปฏิบัติทางวินัย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ผู้นั้นเป็นผู้กระทำผิดวินัย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จักต้องได้รับโทษทางวินัย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เว้นแต่มีเหตุอันควรงดโทษ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ทั้งนี้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การลงโทษทางวินัยให้มีมาตรฐานเดียวกับที่บัญญัติไว้ในกฎหมายว่าด้วยระเบียบข้าราชการพลเรือน</w:t>
      </w:r>
    </w:p>
    <w:p w:rsidR="00853DEA" w:rsidRPr="00E35617" w:rsidRDefault="00853DEA" w:rsidP="00853DE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813949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813949"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ให้มีการเพิ่มพูนความรู้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ทักษะ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ทัศนคติ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ความประพฤติ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คุณธรรม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และจริยธรรม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เพื่อเป็นการเสริมสร้างและพัฒนาประสิทธิภาพในการปฏิบัติราชการ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และปฏิบัติตนของพนักงานเทศบาล  ลูกจ้างประจำ  และพนักงานจ้างเทศบาลตำบลสำโรงใหม่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ตามมาตรฐานทั่วไปที่คณะกรรมการกลางข้าราชการหรือพนักงานเทศบาลกำหนด</w:t>
      </w:r>
    </w:p>
    <w:p w:rsidR="00853DEA" w:rsidRPr="00E35617" w:rsidRDefault="00853DEA" w:rsidP="00853DE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813949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๗.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พนักงานเทศบาล  ลูกจ้างประจำ  และพนักงานจ้างเทศบาลตำบลสำโรงใหม่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ผู้ใดปฏิบัติตนเหมาะสมกับการเป็นพนักงานเทศบาล  ลูกจ้างประจำ  และพนักงานจ้างเทศบาลตำบลสำโรงใหม่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ปฏิบัติราชการมีประสิทธิภาพและเกิดประสิทธิผลในระดับอันเป็นที่พอใจของราชการถือว่าผู้นั้นมีความรับผิดชอบจะได้รับบำเหน็จความชอบซึ่งอาจเป็นคำชมเชย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เครื่องเชิดชูเกียรติ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รางวัล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ประโยชน์ตอบแทนอื่น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หรือการได้เลื่อนขั้นเงินเดือนตามควรแก่กรณี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ตามมาตรฐานทั่วไปที่คณะกรรมการกลางข้าราชการหรือพนักงานส่วนท้องถิ่นกำหนด</w:t>
      </w:r>
    </w:p>
    <w:p w:rsidR="00853DEA" w:rsidRDefault="00853DEA" w:rsidP="00853DE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813949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๘.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การเลื่อนขั้นเงินเดือนพนักงานเทศบาล  ลูกจ้างประจำ  และพนักงานจ้างเทศบาลตำบลสำโรงใหม่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ให้ผู้บริหารเทศบาลพิจารณาโดยคำนึงถึงคุณภาพและปริมาณงาน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ประสิทธิภาพและประสิทธิผลของงานที่ได้ปฏิบัติมา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ความสามารถและความอุตสาหะในการปฏิบัติงาน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ความมีคุณธรรมและจริยธรรม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ตลอดจนการรักษาวินัยที่เหมาะสมกับการเป็นพนักงานเทศบาล  ลูกจ้างประจำ  และพนักงานจ้างเทศบาลตำบลสำโรงใหม่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ตามมาตรฐานทั่วไปที่คณะกรรมการกลางข้าราชการหรือพนักงานเทศบาลกำหนด</w:t>
      </w:r>
    </w:p>
    <w:p w:rsidR="00341AC5" w:rsidRDefault="00341AC5" w:rsidP="008B5AD2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B5AD2" w:rsidRDefault="008B5AD2" w:rsidP="008B5AD2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B5AD2" w:rsidRPr="00E35617" w:rsidRDefault="008B5AD2" w:rsidP="008B5AD2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853DEA" w:rsidRPr="00E35617" w:rsidRDefault="00853DEA" w:rsidP="00853DE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813949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๙.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การพัฒนาบุคคลากร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ให้มีการพัฒนาพนักงานเทศบาล  ลูกจ้างประจำ  และพนักงานจ้างเทศบาลตำบลสำโรงใหม่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โดยการแนะนำ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การสอนงาน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การปฏิบัติงานต้องอยู่ในการควบคุมดูแลของหัวหน้างาน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ผู้บังคับบัญชา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เพื่อให้รู้ระเบียบแบบแผนของทางราชการ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ลักและวิธีปฏิบัติราชการบทบาทและหน้าที่ของข้าราชการในระบอบประชาธิปไตยอันมีพระมหากษัตริย์ทรงเป็นประมุข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แนวทางปฏิบัติตนเพื่อเป็นพนักงานส่วนท้องถิ่นที่ดีให้ผู้บังคับบัญชามีหน้าที่พัฒนาผู้อยู่ใต้บังคับบัญชาเพื่อเพิ่มพูนความรู้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ทักษะ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ทัศนคติที่ดี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คุณธรรมและจริยธรรม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อันจะทำให้ปฏิบัติหน้าที่ราชการได้อย่างมีประสิทธิภา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ในการแต่งตั้งให้ดำรงตำแหน่งทางบริหาร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ควรจัดให้มีการพัฒนาพนักงานส่วนท้องถิ่น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ผู้ที่ได้เลื่อนตำแหน่งเพื่อเป็นการเพิ่มพูนความรู้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ทักษะ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ทัศนคติที่ดี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คุณธรรมและจริยธรรม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อันจะทำให้ปฏิบัติหน้าที่ราชการในตำแหน่งนั้นได้อย่างมีประสิทธิภาพ  ให้องค์กรปกครองส่วนท้องถิ่นสนับสนุนให้มีการพัฒนาพนักงานส่วนท้องถิ่นได้มีโอกาสเพิ่มพูนความรู้ความสามารถในการปฏิบัติงานด้วย</w:t>
      </w:r>
    </w:p>
    <w:p w:rsidR="00853DEA" w:rsidRPr="00E35617" w:rsidRDefault="00853DEA" w:rsidP="00853DE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813949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การประเมินผลการปฏิบัติงาน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ห้ผู้บังคับบัญชามีหน้าที่ประเมินผลการปฏิบัติราชการของผู้ใต้บังคับบัญชาเพื่อใช้ประกอบการพิจารณาแต่งตั้ง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เลื่อนขั้นเงินเดือน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พัฒนาพนักงานส่วนท้องถิ่นเพิ่มพูนประสิทธิภาพในการปฏิบัติราชการ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มีหน้าที่เสริมสร้างแรงจูงใจให้ผู้ใต้บังคับบัญชาปฏิบัติตนเหมาะกับการเป็นพนักงานส่วนท้องถิ่นและปฏิบัติราชการมีประสิทธิภาพและเกิดประสิทธิผล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การประเมินผลการปฏิบัติงาน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ให้คำนึงถึงคุณภาพและปริมาณงาน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ประสิทธิภาพและประสิทธิผลของงานที่ได้ปฏิบัติมา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ความสามารถและความอุตสาหะในการปฏิบัติงาน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ความมีคุณธรรมและจริยธรรมตลอดจนการรักษาวินัยที่เหมาะสมกับการเป็นพนักงานส่วนท้องถิ่น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โดยจัดทำการประเมินอย่างน้อยปีละ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="00813949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และเปิดโอกาสให้ผู้ถูกประเมิน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ชี้แจง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หรือขอคำปรึกษาด้วย</w:t>
      </w:r>
    </w:p>
    <w:p w:rsidR="00853DEA" w:rsidRPr="00E35617" w:rsidRDefault="00813949" w:rsidP="00853DE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</w:t>
      </w:r>
      <w:r w:rsidR="00853DEA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853DEA"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853DEA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พนักงานเทศบาลและลูกจ้างทุกคนต้องปฏิบัติงานโดยความมุ่งมั่นเพื่อประโยชน์ขององค์กรของชุมชน</w:t>
      </w:r>
      <w:r w:rsidR="00853DEA"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853DEA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ของสังคมโดยรวมและของประเทศชาติเป็นสำคัญ</w:t>
      </w:r>
    </w:p>
    <w:p w:rsidR="00853DEA" w:rsidRPr="00E35617" w:rsidRDefault="00853DEA" w:rsidP="00853DE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1F736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bookmarkStart w:id="0" w:name="_GoBack"/>
      <w:bookmarkEnd w:id="0"/>
      <w:r w:rsidR="00813949"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นักงานเทศบาลและลูกจ้างทุกคนพึงปฏิบัติตนในการบริการสาธารณะตามอำนาจหน้าที่หรือได้รับมอบหมายจากผู้บังคับบัญชาด้วยความเต็มใจ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เสียสละ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356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และรับผิดชอบต่อผลงานที่ตนปฏิบัติเพื่อประสิทธิภาพของงานขององค์กร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53DEA" w:rsidRPr="00E35617" w:rsidTr="00F45DE3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DEA" w:rsidRPr="00E35617" w:rsidRDefault="00853DEA" w:rsidP="00F45DE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53DEA" w:rsidRPr="00E35617" w:rsidRDefault="00853DEA" w:rsidP="00853DE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53DEA" w:rsidRPr="00E35617" w:rsidRDefault="00853DEA" w:rsidP="00853DE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37065" w:rsidRPr="00E35617" w:rsidRDefault="00837065">
      <w:pPr>
        <w:rPr>
          <w:rFonts w:ascii="TH SarabunIT๙" w:hAnsi="TH SarabunIT๙" w:cs="TH SarabunIT๙"/>
          <w:sz w:val="32"/>
          <w:szCs w:val="32"/>
        </w:rPr>
      </w:pPr>
    </w:p>
    <w:sectPr w:rsidR="00837065" w:rsidRPr="00E35617" w:rsidSect="00275286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E9A"/>
    <w:multiLevelType w:val="hybridMultilevel"/>
    <w:tmpl w:val="5C8CFF1E"/>
    <w:lvl w:ilvl="0" w:tplc="DF3EF77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28CF"/>
    <w:multiLevelType w:val="hybridMultilevel"/>
    <w:tmpl w:val="7B027FE8"/>
    <w:lvl w:ilvl="0" w:tplc="8D8E0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C4FCA"/>
    <w:rsid w:val="001F736E"/>
    <w:rsid w:val="002436E1"/>
    <w:rsid w:val="00341AC5"/>
    <w:rsid w:val="004C4FCA"/>
    <w:rsid w:val="0053444A"/>
    <w:rsid w:val="005C3F7F"/>
    <w:rsid w:val="005C4FEC"/>
    <w:rsid w:val="00813949"/>
    <w:rsid w:val="00837065"/>
    <w:rsid w:val="00853DEA"/>
    <w:rsid w:val="008B5AD2"/>
    <w:rsid w:val="008C574F"/>
    <w:rsid w:val="009855ED"/>
    <w:rsid w:val="00A634E3"/>
    <w:rsid w:val="00B26B0E"/>
    <w:rsid w:val="00B81704"/>
    <w:rsid w:val="00CC40B6"/>
    <w:rsid w:val="00CF444C"/>
    <w:rsid w:val="00D7579C"/>
    <w:rsid w:val="00DF167C"/>
    <w:rsid w:val="00E14DA1"/>
    <w:rsid w:val="00E35617"/>
    <w:rsid w:val="00E60066"/>
    <w:rsid w:val="00F9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AD27D-F329-4F68-9D0F-B55A9F02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EA"/>
    <w:pPr>
      <w:ind w:left="720"/>
      <w:contextualSpacing/>
    </w:pPr>
  </w:style>
  <w:style w:type="table" w:styleId="a4">
    <w:name w:val="Table Grid"/>
    <w:basedOn w:val="a1"/>
    <w:uiPriority w:val="59"/>
    <w:rsid w:val="00853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0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40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GGG</cp:lastModifiedBy>
  <cp:revision>15</cp:revision>
  <cp:lastPrinted>2020-08-17T07:05:00Z</cp:lastPrinted>
  <dcterms:created xsi:type="dcterms:W3CDTF">2014-10-13T02:18:00Z</dcterms:created>
  <dcterms:modified xsi:type="dcterms:W3CDTF">2022-04-25T06:36:00Z</dcterms:modified>
</cp:coreProperties>
</file>